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>МЫ ВМЕСТЕ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На прошедшей неделе глава муниципального района </w:t>
      </w:r>
      <w:proofErr w:type="spellStart"/>
      <w:r w:rsidRPr="008019FE">
        <w:rPr>
          <w:sz w:val="24"/>
          <w:szCs w:val="24"/>
        </w:rPr>
        <w:t>Челно-Вершинский</w:t>
      </w:r>
      <w:proofErr w:type="spellEnd"/>
      <w:r w:rsidRPr="008019FE">
        <w:rPr>
          <w:sz w:val="24"/>
          <w:szCs w:val="24"/>
        </w:rPr>
        <w:t xml:space="preserve"> </w:t>
      </w:r>
      <w:r w:rsidRPr="008019FE">
        <w:rPr>
          <w:b/>
          <w:sz w:val="24"/>
          <w:szCs w:val="24"/>
        </w:rPr>
        <w:t xml:space="preserve">Валерий </w:t>
      </w:r>
      <w:proofErr w:type="spellStart"/>
      <w:r w:rsidRPr="008019FE">
        <w:rPr>
          <w:b/>
          <w:sz w:val="24"/>
          <w:szCs w:val="24"/>
        </w:rPr>
        <w:t>Князькин</w:t>
      </w:r>
      <w:proofErr w:type="spellEnd"/>
      <w:r w:rsidRPr="008019FE">
        <w:rPr>
          <w:sz w:val="24"/>
          <w:szCs w:val="24"/>
        </w:rPr>
        <w:t xml:space="preserve"> 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встретился с «серебряными» волонтёрами, жителями сёл Старое </w:t>
      </w:r>
      <w:proofErr w:type="spellStart"/>
      <w:r w:rsidRPr="008019FE">
        <w:rPr>
          <w:sz w:val="24"/>
          <w:szCs w:val="24"/>
        </w:rPr>
        <w:t>Эштебенькино</w:t>
      </w:r>
      <w:proofErr w:type="spellEnd"/>
      <w:r w:rsidRPr="008019FE">
        <w:rPr>
          <w:sz w:val="24"/>
          <w:szCs w:val="24"/>
        </w:rPr>
        <w:t xml:space="preserve"> и </w:t>
      </w:r>
      <w:proofErr w:type="spellStart"/>
      <w:r w:rsidRPr="008019FE">
        <w:rPr>
          <w:sz w:val="24"/>
          <w:szCs w:val="24"/>
        </w:rPr>
        <w:t>Девлезеркино</w:t>
      </w:r>
      <w:proofErr w:type="spellEnd"/>
      <w:r w:rsidRPr="008019FE">
        <w:rPr>
          <w:sz w:val="24"/>
          <w:szCs w:val="24"/>
        </w:rPr>
        <w:t>. Валерий Анатольевич передал активистам парафин для изготовления окопных свечей и материал для плетения маскировочных сетей.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82" cy="2800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8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Волонтёры села Старое </w:t>
      </w:r>
      <w:proofErr w:type="spellStart"/>
      <w:r w:rsidRPr="008019FE">
        <w:rPr>
          <w:sz w:val="24"/>
          <w:szCs w:val="24"/>
        </w:rPr>
        <w:t>Эштебенькино</w:t>
      </w:r>
      <w:proofErr w:type="spellEnd"/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Бережём и согреваем наших ребят!</w:t>
      </w:r>
    </w:p>
    <w:p w:rsid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14650" cy="267399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2" cy="267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5969" cy="1857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Волонтёры села </w:t>
      </w:r>
      <w:proofErr w:type="spellStart"/>
      <w:r w:rsidRPr="008019FE">
        <w:rPr>
          <w:sz w:val="24"/>
          <w:szCs w:val="24"/>
        </w:rPr>
        <w:t>Девлезеркино</w:t>
      </w:r>
      <w:proofErr w:type="spellEnd"/>
      <w:r w:rsidRPr="008019FE">
        <w:rPr>
          <w:sz w:val="24"/>
          <w:szCs w:val="24"/>
        </w:rPr>
        <w:t xml:space="preserve"> с главой района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1350" cy="3219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10" cy="32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Более 70 окопных свечей изготовлено 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волонтёрами села </w:t>
      </w:r>
      <w:proofErr w:type="spellStart"/>
      <w:r w:rsidRPr="008019FE">
        <w:rPr>
          <w:sz w:val="24"/>
          <w:szCs w:val="24"/>
        </w:rPr>
        <w:t>Токмакла</w:t>
      </w:r>
      <w:proofErr w:type="spellEnd"/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>ФОТОРЕПОРТАЖ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У нас надёжный тыл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62 маскировочные сети сплели жители села Старое </w:t>
      </w:r>
      <w:proofErr w:type="spellStart"/>
      <w:r w:rsidRPr="008019FE">
        <w:rPr>
          <w:sz w:val="24"/>
          <w:szCs w:val="24"/>
        </w:rPr>
        <w:t>Эштебенькино</w:t>
      </w:r>
      <w:proofErr w:type="spellEnd"/>
      <w:r w:rsidRPr="008019FE">
        <w:rPr>
          <w:sz w:val="24"/>
          <w:szCs w:val="24"/>
        </w:rPr>
        <w:t xml:space="preserve">. Активно здесь же ведётся работа по изготовлению окопных свечей. «Банка, картон и парафин – такие простые предметы мы превращаем в тепло. Делать окопные свечи научились недавно, таков заказ времени. Необходимую информацию нашли в Интернете. Банки собираем со всего села, помогают соседи. А вот с парафином проблемы, его же надо купить,  а он недешёвый. Спасибо за помощь главе района. Продолжаем плести маскировочные сети. Вместе мы – сила», – говорят волонтёры, матери и отцы, бабушки бойцов СВО из села Старое </w:t>
      </w:r>
      <w:proofErr w:type="spellStart"/>
      <w:r w:rsidRPr="008019FE">
        <w:rPr>
          <w:sz w:val="24"/>
          <w:szCs w:val="24"/>
        </w:rPr>
        <w:t>Эштебенькино</w:t>
      </w:r>
      <w:proofErr w:type="spellEnd"/>
      <w:r w:rsidRPr="008019FE">
        <w:rPr>
          <w:sz w:val="24"/>
          <w:szCs w:val="24"/>
        </w:rPr>
        <w:t>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lastRenderedPageBreak/>
        <w:t xml:space="preserve">В ходе встречи первым опытом по плетению </w:t>
      </w:r>
      <w:proofErr w:type="spellStart"/>
      <w:r w:rsidRPr="008019FE">
        <w:rPr>
          <w:sz w:val="24"/>
          <w:szCs w:val="24"/>
        </w:rPr>
        <w:t>масксетей</w:t>
      </w:r>
      <w:proofErr w:type="spellEnd"/>
      <w:r w:rsidRPr="008019FE">
        <w:rPr>
          <w:sz w:val="24"/>
          <w:szCs w:val="24"/>
        </w:rPr>
        <w:t xml:space="preserve"> поделились волонтёры из </w:t>
      </w:r>
      <w:proofErr w:type="spellStart"/>
      <w:r w:rsidRPr="008019FE">
        <w:rPr>
          <w:sz w:val="24"/>
          <w:szCs w:val="24"/>
        </w:rPr>
        <w:t>Девлезеркина</w:t>
      </w:r>
      <w:proofErr w:type="spellEnd"/>
      <w:r w:rsidRPr="008019FE">
        <w:rPr>
          <w:sz w:val="24"/>
          <w:szCs w:val="24"/>
        </w:rPr>
        <w:t xml:space="preserve">. «Для работы нужен материал. Всем селом собрали деньги, закупили всё необходимое. Заканчиваем плести четвёртую маскировочную сеть. Спасибо за поддержку нашей общей важной работы главе муниципалитета                     В.А. </w:t>
      </w:r>
      <w:proofErr w:type="spellStart"/>
      <w:r w:rsidRPr="008019FE">
        <w:rPr>
          <w:sz w:val="24"/>
          <w:szCs w:val="24"/>
        </w:rPr>
        <w:t>Князькину</w:t>
      </w:r>
      <w:proofErr w:type="spellEnd"/>
      <w:r w:rsidRPr="008019FE">
        <w:rPr>
          <w:sz w:val="24"/>
          <w:szCs w:val="24"/>
        </w:rPr>
        <w:t>. Сети широко применяются для маскировки бойцов, вооружения, военной техники и других важных объектов. Такая вещь может в прямом смысле спасти жизнь», –  говорят волонтёры.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>Глава района поблагодарил жителей сёл за работу, крепкий тыл, отметив, что практически у каждого из сельчан есть знакомые или родственники, которые сейчас участвуют в СВО, поэтому каждая посылка несёт с собой частичку тепла,  надежды, которая сейчас так необходима защитникам Отечества.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За любую работу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Всё для Победы! Под таким девизом сегодня живёт и работает </w:t>
      </w:r>
      <w:proofErr w:type="spellStart"/>
      <w:r w:rsidRPr="008019FE">
        <w:rPr>
          <w:sz w:val="24"/>
          <w:szCs w:val="24"/>
        </w:rPr>
        <w:t>Челно-Вершинский</w:t>
      </w:r>
      <w:proofErr w:type="spellEnd"/>
      <w:r w:rsidRPr="008019FE">
        <w:rPr>
          <w:sz w:val="24"/>
          <w:szCs w:val="24"/>
        </w:rPr>
        <w:t xml:space="preserve"> район. Организационная и  направляющая деятельность, непосредственное участие и помощь в работе принадлежат главе муниципалитета В.А. </w:t>
      </w:r>
      <w:proofErr w:type="spellStart"/>
      <w:r w:rsidRPr="008019FE">
        <w:rPr>
          <w:sz w:val="24"/>
          <w:szCs w:val="24"/>
        </w:rPr>
        <w:t>Князькину</w:t>
      </w:r>
      <w:proofErr w:type="spellEnd"/>
      <w:r w:rsidRPr="008019FE">
        <w:rPr>
          <w:sz w:val="24"/>
          <w:szCs w:val="24"/>
        </w:rPr>
        <w:t xml:space="preserve">, главам сельских поселений.  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В небольших помещениях домов культуры сёл Старое </w:t>
      </w:r>
      <w:proofErr w:type="spellStart"/>
      <w:r w:rsidRPr="008019FE">
        <w:rPr>
          <w:sz w:val="24"/>
          <w:szCs w:val="24"/>
        </w:rPr>
        <w:t>Эштебенькино</w:t>
      </w:r>
      <w:proofErr w:type="spellEnd"/>
      <w:r w:rsidRPr="008019FE">
        <w:rPr>
          <w:sz w:val="24"/>
          <w:szCs w:val="24"/>
        </w:rPr>
        <w:t xml:space="preserve">, </w:t>
      </w:r>
      <w:proofErr w:type="spellStart"/>
      <w:r w:rsidRPr="008019FE">
        <w:rPr>
          <w:sz w:val="24"/>
          <w:szCs w:val="24"/>
        </w:rPr>
        <w:t>Токмакла</w:t>
      </w:r>
      <w:proofErr w:type="spellEnd"/>
      <w:r w:rsidRPr="008019FE">
        <w:rPr>
          <w:sz w:val="24"/>
          <w:szCs w:val="24"/>
        </w:rPr>
        <w:t xml:space="preserve">, </w:t>
      </w:r>
      <w:proofErr w:type="spellStart"/>
      <w:r w:rsidRPr="008019FE">
        <w:rPr>
          <w:sz w:val="24"/>
          <w:szCs w:val="24"/>
        </w:rPr>
        <w:t>Девлезеркино</w:t>
      </w:r>
      <w:proofErr w:type="spellEnd"/>
      <w:r w:rsidRPr="008019FE">
        <w:rPr>
          <w:sz w:val="24"/>
          <w:szCs w:val="24"/>
        </w:rPr>
        <w:t xml:space="preserve"> и других несколько человек ежедневно трудятся на благо фронта.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>Волонтёры берутся за любую работу, но, в первую очередь, плетут маскировочные сети, заливают окопные свечи.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Помощь фронту – дело ответственное и непростое, многие желающие помочь присоединяются к уже существующим волонтёрским движениям в своих населённых пунктах, работают семьями вместе с детьми. Замечательным примером для сельчан является многодетная семья Евгения и Екатерины </w:t>
      </w:r>
      <w:proofErr w:type="spellStart"/>
      <w:r w:rsidRPr="008019FE">
        <w:rPr>
          <w:sz w:val="24"/>
          <w:szCs w:val="24"/>
        </w:rPr>
        <w:t>Жулиных</w:t>
      </w:r>
      <w:proofErr w:type="spellEnd"/>
      <w:r w:rsidRPr="008019FE">
        <w:rPr>
          <w:sz w:val="24"/>
          <w:szCs w:val="24"/>
        </w:rPr>
        <w:t xml:space="preserve"> из </w:t>
      </w:r>
      <w:proofErr w:type="spellStart"/>
      <w:r w:rsidRPr="008019FE">
        <w:rPr>
          <w:sz w:val="24"/>
          <w:szCs w:val="24"/>
        </w:rPr>
        <w:t>Челно-Вершин</w:t>
      </w:r>
      <w:proofErr w:type="spellEnd"/>
      <w:r w:rsidRPr="008019FE">
        <w:rPr>
          <w:sz w:val="24"/>
          <w:szCs w:val="24"/>
        </w:rPr>
        <w:t>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 xml:space="preserve">Сбор гуманитарной помощи 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продолжается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Жители района принимают активное участие в сборе гуманитарной помощи. Она поступает от предприятий и организаций, предпринимателей, жителей сёл. По словам исполнительного секретаря местного отделения ВПП «Единая Россия» Натальи Трошиной, с начала текущего года проведено более 20 отправок для солдат, принимающих участие в боевых действиях. «Район участвует в оказании помощи мирному населению: собираем взрослые и детские вещи, продукты, книги – многое, в чём нуждаются жители прифронтовой полосы. Транспорт для перевозки грузов предоставляется администрацией района. С приближением второй зимы СВО приоритетное значение </w:t>
      </w:r>
      <w:r w:rsidRPr="008019FE">
        <w:rPr>
          <w:sz w:val="24"/>
          <w:szCs w:val="24"/>
        </w:rPr>
        <w:lastRenderedPageBreak/>
        <w:t xml:space="preserve">вновь приобретают тёплые вещи: носки, свитеры и т.д. Сбор вещей и продуктов продолжается. Принять участие в благородной миссии может каждый. Гуманитарная помощь принимается в офисе местного отделения ВПП «Единая Россия», находящемся в здании по адресу: село Челно-Вершины, улица Советская, 20», – говорит Наталья Трошина. 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>Продолжает свою добровольческую гуманитарную миссию индивидуальный предприниматель из райцентра Валентин Карпов. Валентин совершил десятки поездок в места проведения СВО.  Непосредственно на передовую от нашего района он доставляет бойцам маскировочные сети, окопные свечи и гуманитарную помощь.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8019FE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На информационном фронте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Со страниц старейшего печатного издания районной газеты «Авангард» с настроением патриотизма наш коллектив продолжает рассказывать о гуманитарной помощи, оказываемой бойцам СВО </w:t>
      </w:r>
      <w:proofErr w:type="spellStart"/>
      <w:r w:rsidRPr="008019FE">
        <w:rPr>
          <w:sz w:val="24"/>
          <w:szCs w:val="24"/>
        </w:rPr>
        <w:t>челновершинцами</w:t>
      </w:r>
      <w:proofErr w:type="spellEnd"/>
      <w:r w:rsidRPr="008019FE">
        <w:rPr>
          <w:sz w:val="24"/>
          <w:szCs w:val="24"/>
        </w:rPr>
        <w:t>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Собирая материал для репортажа, получила уроки плетения </w:t>
      </w:r>
      <w:proofErr w:type="spellStart"/>
      <w:r w:rsidRPr="008019FE">
        <w:rPr>
          <w:sz w:val="24"/>
          <w:szCs w:val="24"/>
        </w:rPr>
        <w:t>масксетей</w:t>
      </w:r>
      <w:proofErr w:type="spellEnd"/>
      <w:r w:rsidRPr="008019FE">
        <w:rPr>
          <w:sz w:val="24"/>
          <w:szCs w:val="24"/>
        </w:rPr>
        <w:t xml:space="preserve"> от волонтёров из Старого </w:t>
      </w:r>
      <w:proofErr w:type="spellStart"/>
      <w:r w:rsidRPr="008019FE">
        <w:rPr>
          <w:sz w:val="24"/>
          <w:szCs w:val="24"/>
        </w:rPr>
        <w:t>Эштебенькина</w:t>
      </w:r>
      <w:proofErr w:type="spellEnd"/>
      <w:r w:rsidRPr="008019FE">
        <w:rPr>
          <w:sz w:val="24"/>
          <w:szCs w:val="24"/>
        </w:rPr>
        <w:t>. Для сельчан помощь нашим бойцам – святое дело. По сути, мы – родственные души с той лишь разницей, что я журналист  и работаю на информационном фронте.</w:t>
      </w:r>
    </w:p>
    <w:p w:rsidR="008019FE" w:rsidRPr="008019FE" w:rsidRDefault="008019FE" w:rsidP="008019FE">
      <w:pPr>
        <w:spacing w:line="240" w:lineRule="auto"/>
        <w:ind w:left="567" w:right="1275"/>
        <w:jc w:val="both"/>
        <w:rPr>
          <w:sz w:val="24"/>
          <w:szCs w:val="24"/>
        </w:rPr>
      </w:pPr>
      <w:r w:rsidRPr="008019FE">
        <w:rPr>
          <w:sz w:val="24"/>
          <w:szCs w:val="24"/>
        </w:rPr>
        <w:t xml:space="preserve">Горжусь простыми сельскими жителями, их умением дарить тёпло и заботу... Велика и проста их мудрость жизни, которая заключается в душевной щедрости, способности отдавать </w:t>
      </w:r>
      <w:proofErr w:type="gramStart"/>
      <w:r w:rsidRPr="008019FE">
        <w:rPr>
          <w:sz w:val="24"/>
          <w:szCs w:val="24"/>
        </w:rPr>
        <w:t>самое</w:t>
      </w:r>
      <w:proofErr w:type="gramEnd"/>
      <w:r w:rsidRPr="008019FE">
        <w:rPr>
          <w:sz w:val="24"/>
          <w:szCs w:val="24"/>
        </w:rPr>
        <w:t xml:space="preserve"> сокровенное, на чём, собственно говоря, всегда держалась и держится Русь святая!</w:t>
      </w:r>
    </w:p>
    <w:p w:rsidR="00AE0178" w:rsidRPr="008019FE" w:rsidRDefault="008019FE" w:rsidP="008019FE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019FE">
        <w:rPr>
          <w:b/>
          <w:sz w:val="24"/>
          <w:szCs w:val="24"/>
        </w:rPr>
        <w:t>Анна Минина</w:t>
      </w:r>
    </w:p>
    <w:sectPr w:rsidR="00AE0178" w:rsidRPr="008019FE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9FE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9FE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2023-11-22T05:45:00Z</dcterms:created>
  <dcterms:modified xsi:type="dcterms:W3CDTF">2023-11-22T05:52:00Z</dcterms:modified>
</cp:coreProperties>
</file>